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849F" w14:textId="77777777" w:rsidR="00530B88" w:rsidRPr="00530B88" w:rsidRDefault="00530B88" w:rsidP="00530B88">
      <w:pPr>
        <w:ind w:left="4253"/>
      </w:pPr>
      <w:r w:rsidRPr="00530B88">
        <w:t>В _____________ гарнизонный военный суд</w:t>
      </w:r>
      <w:r w:rsidRPr="00530B88">
        <w:br/>
        <w:t>Адрес: _______________________</w:t>
      </w:r>
      <w:r w:rsidRPr="00530B88">
        <w:br/>
        <w:t>Тел. ______________</w:t>
      </w:r>
      <w:r w:rsidRPr="00530B88">
        <w:br/>
        <w:t>Истец:__________________________</w:t>
      </w:r>
      <w:r w:rsidRPr="00530B88">
        <w:br/>
        <w:t>_____________________</w:t>
      </w:r>
      <w:r w:rsidRPr="00530B88">
        <w:br/>
        <w:t>Адрес: новороссийское отделение города ________, воинская часть _____</w:t>
      </w:r>
      <w:r w:rsidRPr="00530B88">
        <w:br/>
        <w:t>Ответчик: новороссийское отделение города ______, воинская часть _____</w:t>
      </w:r>
    </w:p>
    <w:p w14:paraId="3F038D5F" w14:textId="77777777" w:rsidR="00530B88" w:rsidRPr="00530B88" w:rsidRDefault="00530B88" w:rsidP="00530B88">
      <w:r w:rsidRPr="00530B88">
        <w:br/>
        <w:t>ИСКОВОЕ ЗАЯВЛЕНИЕ</w:t>
      </w:r>
      <w:r w:rsidRPr="00530B88">
        <w:br/>
        <w:t>об обжаловании действий должностных лиц</w:t>
      </w:r>
    </w:p>
    <w:p w14:paraId="0653458A" w14:textId="77777777" w:rsidR="00530B88" w:rsidRPr="00530B88" w:rsidRDefault="00530B88" w:rsidP="00530B88">
      <w:r w:rsidRPr="00530B88">
        <w:t>Я, ______________, прохожу военную службу в ____________ отделении города ________ в воинской части _____.</w:t>
      </w:r>
      <w:r w:rsidRPr="00530B88">
        <w:br/>
        <w:t>__________________ я подал рапорт об увольнении меня по собственному желанию, в связи с неисполнение п. 3 заключенного контракта о прохождении военной службы, а именно - не предоставление мне служебного жилья, предусмотренного для военнослужащих, в силу п. 1 ст. 15 ФЗ «О статусе военнослужащих» от __________ года № 76-ФЗ, и беременностью моей безработной жены.</w:t>
      </w:r>
      <w:r w:rsidRPr="00530B88">
        <w:br/>
        <w:t>Командир воинской части _________________________________, принимающий решение о представлении меня на увольнение, направ</w:t>
      </w:r>
      <w:r w:rsidRPr="00530B88">
        <w:softHyphen/>
        <w:t>ил рапорт на рассмотрение аттестационной комиссии.</w:t>
      </w:r>
      <w:r w:rsidRPr="00530B88">
        <w:br/>
        <w:t>Аттестационная комиссия рассмотрела мой рапорт об увольнении и зас</w:t>
      </w:r>
      <w:r w:rsidRPr="00530B88">
        <w:softHyphen/>
        <w:t>лушала меня о причинах невозможнос</w:t>
      </w:r>
      <w:r w:rsidRPr="00530B88">
        <w:softHyphen/>
        <w:t>ти продолжать военную службу.</w:t>
      </w:r>
      <w:r w:rsidRPr="00530B88">
        <w:br/>
        <w:t>Аттестационная комиссия приняла решение о признании причин неуважительными, а увольнение по собственному желанию – невозможным.</w:t>
      </w:r>
      <w:r w:rsidRPr="00530B88">
        <w:br/>
        <w:t>Данный отказ был оформлен в протоколе, который в последующем был передан мне.</w:t>
      </w:r>
      <w:r w:rsidRPr="00530B88">
        <w:br/>
        <w:t>Командир воинской части, в соответствии с заключением аттестационной комиссии, в увольнении по собственному желанию отказал.</w:t>
      </w:r>
      <w:r w:rsidRPr="00530B88">
        <w:br/>
        <w:t>Военные суды осуществляют правосудие от имени Российской Федерации, рассматривая подсудные им дела в порядке гражданского, административного и уголовного судопроизводства.</w:t>
      </w:r>
      <w:r w:rsidRPr="00530B88">
        <w:br/>
        <w:t>В соответствии со ст. 4 ФКЗ РФ "О военных судах Российской Федерации" основными задачами военных судов при рассмотрении дел являются обеспечение и защита:</w:t>
      </w:r>
      <w:r w:rsidRPr="00530B88">
        <w:br/>
        <w:t>нарушенных и (или) оспариваемых прав, свобод и охраняемых законом интересов человека и гражданина, юридических лиц и их объединений;</w:t>
      </w:r>
      <w:r w:rsidRPr="00530B88">
        <w:br/>
        <w:t>нарушенных и (или) оспариваемых прав и охраняемых законом интересов местного самоуправления;</w:t>
      </w:r>
      <w:r w:rsidRPr="00530B88">
        <w:br/>
        <w:t>нарушенных и (или) оспариваемых прав и охраняемых законом интересов Российской Федерации, субъектов Российской Федерации, федеральных органов государственной власти и органов государственной власти субъектов Российской Федерации.</w:t>
      </w:r>
      <w:r w:rsidRPr="00530B88">
        <w:br/>
        <w:t>Гарнизонный военный суд в пределах, установленных настоящим Федеральным конституционным законом, рассматривает в первой инстанции гражданские, административные и уголовные дела, не отнесенные настоящим Федеральным конституционным законом к подсудности Военной коллегии или окружного (флотского) военного суда.</w:t>
      </w:r>
      <w:r w:rsidRPr="00530B88">
        <w:br/>
        <w:t>Гарнизонный военный суд рассматривает дела по вновь открывшимся обстоятельствам в отношении решений, приговоров, определений и постановлений, принятых им и вступивших в силу.</w:t>
      </w:r>
      <w:r w:rsidRPr="00530B88">
        <w:br/>
        <w:t>Гарнизонный военный суд принимает решения об аресте, о заключении под стражу, содержании под стражей, об ограничении прав на тайну переписки, телефонных и иных переговоров, почтовых, телеграфных и иных сообщений, на неприкосновенность жилища.</w:t>
      </w:r>
      <w:r w:rsidRPr="00530B88">
        <w:br/>
      </w:r>
      <w:r w:rsidRPr="00530B88">
        <w:lastRenderedPageBreak/>
        <w:t>Гарнизонный военный суд рассматривает жалобы на действия (бездействие) лица, производящего дознание, следователя, прокурора и принятые ими решения в случаях и порядке, которые установлены федеральным уголовно-процессуальным законом.</w:t>
      </w:r>
      <w:r w:rsidRPr="00530B88">
        <w:br/>
        <w:t>Считаю, что столкнулся с непониманием аттестационной комиссии по поводу признания причин моего увольнения уважительными.</w:t>
      </w:r>
      <w:r w:rsidRPr="00530B88">
        <w:br/>
        <w:t>В связи с вышеизложенным, и руководствуясь п. 6 ст. 51 ФЗ РФ</w:t>
      </w:r>
      <w:r w:rsidRPr="00530B88">
        <w:br/>
        <w:t>«О воинской обязанности и во</w:t>
      </w:r>
      <w:r w:rsidRPr="00530B88">
        <w:softHyphen/>
        <w:t>енной службе» и ст. 4 ФКЗ РФ "О военных судах Российской Федерации",</w:t>
      </w:r>
    </w:p>
    <w:p w14:paraId="439F724F" w14:textId="77777777" w:rsidR="00530B88" w:rsidRPr="00530B88" w:rsidRDefault="00530B88" w:rsidP="00530B88">
      <w:r w:rsidRPr="00530B88">
        <w:t>ПРОШУ:</w:t>
      </w:r>
    </w:p>
    <w:p w14:paraId="56F11CDC" w14:textId="77777777" w:rsidR="00530B88" w:rsidRPr="00530B88" w:rsidRDefault="00530B88" w:rsidP="00530B88">
      <w:r w:rsidRPr="00530B88">
        <w:t>1. Признать решение аттестационной комиссии и отказ командира воинской части в увольнении меня по собственному желанию недействительной.</w:t>
      </w:r>
      <w:r w:rsidRPr="00530B88">
        <w:br/>
        <w:t>2. Отправить рапорт о моем увольнении на новое рассмотрение.</w:t>
      </w:r>
    </w:p>
    <w:p w14:paraId="7AED0DCB" w14:textId="77777777" w:rsidR="00530B88" w:rsidRPr="00530B88" w:rsidRDefault="00530B88" w:rsidP="00530B88">
      <w:r w:rsidRPr="00530B88">
        <w:t>Приложение:</w:t>
      </w:r>
      <w:r w:rsidRPr="00530B88">
        <w:br/>
        <w:t>1. Копия удостоверения личности ___ № ___________.</w:t>
      </w:r>
      <w:r w:rsidRPr="00530B88">
        <w:br/>
        <w:t>2. Копия контракта о прохождении военной службы от ___________ года.</w:t>
      </w:r>
      <w:r w:rsidRPr="00530B88">
        <w:br/>
        <w:t>3. Копия протокола аттестационной комиссии.</w:t>
      </w:r>
    </w:p>
    <w:p w14:paraId="733717D5" w14:textId="77777777" w:rsidR="00530B88" w:rsidRPr="00530B88" w:rsidRDefault="00530B88" w:rsidP="00530B88">
      <w:r w:rsidRPr="00530B88">
        <w:br/>
      </w:r>
      <w:proofErr w:type="gramStart"/>
      <w:r w:rsidRPr="00530B88">
        <w:t>« »</w:t>
      </w:r>
      <w:proofErr w:type="gramEnd"/>
      <w:r w:rsidRPr="00530B88">
        <w:t xml:space="preserve"> ______________ г. _____________/_____________/</w:t>
      </w:r>
    </w:p>
    <w:p w14:paraId="6926E067" w14:textId="77777777" w:rsidR="007B0AA2" w:rsidRDefault="007B0AA2"/>
    <w:sectPr w:rsidR="007B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A2"/>
    <w:rsid w:val="00530B88"/>
    <w:rsid w:val="007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4069-FAFF-4E6E-BD5B-B75D8E66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2022-08-02T09:51:00Z</dcterms:created>
  <dcterms:modified xsi:type="dcterms:W3CDTF">2022-08-02T09:51:00Z</dcterms:modified>
</cp:coreProperties>
</file>