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1831" w14:textId="77777777" w:rsidR="00941721" w:rsidRPr="00941721" w:rsidRDefault="00941721" w:rsidP="00941721">
      <w:pPr>
        <w:ind w:left="4820"/>
      </w:pPr>
      <w:r w:rsidRPr="00941721">
        <w:t> ___________ районный суд г._____________</w:t>
      </w:r>
      <w:r w:rsidRPr="00941721">
        <w:br/>
        <w:t>______________________</w:t>
      </w:r>
      <w:r w:rsidRPr="00941721">
        <w:br/>
        <w:t>тел _________________</w:t>
      </w:r>
    </w:p>
    <w:p w14:paraId="44BAB2A4" w14:textId="77777777" w:rsidR="00941721" w:rsidRPr="00941721" w:rsidRDefault="00941721" w:rsidP="00941721">
      <w:pPr>
        <w:ind w:left="4820"/>
      </w:pPr>
      <w:r w:rsidRPr="00941721">
        <w:t>Истец: __________________</w:t>
      </w:r>
      <w:r w:rsidRPr="00941721">
        <w:br/>
        <w:t>__________________________</w:t>
      </w:r>
    </w:p>
    <w:p w14:paraId="4964292D" w14:textId="77777777" w:rsidR="00941721" w:rsidRPr="00941721" w:rsidRDefault="00941721" w:rsidP="00941721">
      <w:pPr>
        <w:ind w:left="4820"/>
      </w:pPr>
      <w:r w:rsidRPr="00941721">
        <w:t>Ответчик: Территориальный отдел ОУФМС (паспортный стол)</w:t>
      </w:r>
      <w:r w:rsidRPr="00941721">
        <w:br/>
        <w:t>_____________________________</w:t>
      </w:r>
    </w:p>
    <w:p w14:paraId="228C825C" w14:textId="77777777" w:rsidR="00941721" w:rsidRPr="00941721" w:rsidRDefault="00941721" w:rsidP="00941721">
      <w:pPr>
        <w:ind w:left="4820"/>
      </w:pPr>
      <w:r w:rsidRPr="00941721">
        <w:t>3-е лицо: _________________________</w:t>
      </w:r>
      <w:r w:rsidRPr="00941721">
        <w:br/>
        <w:t>____________________________</w:t>
      </w:r>
    </w:p>
    <w:p w14:paraId="0371C331" w14:textId="77777777" w:rsidR="00941721" w:rsidRPr="00941721" w:rsidRDefault="00941721" w:rsidP="00941721">
      <w:r w:rsidRPr="00941721">
        <w:t>Исковое заявление</w:t>
      </w:r>
      <w:r w:rsidRPr="00941721">
        <w:br/>
        <w:t>об оспаривании действий, связанного с</w:t>
      </w:r>
    </w:p>
    <w:p w14:paraId="3E59D204" w14:textId="77777777" w:rsidR="00941721" w:rsidRPr="00941721" w:rsidRDefault="00941721" w:rsidP="00941721">
      <w:r w:rsidRPr="00941721">
        <w:t>В __________ года был зарегистрирован брак  между  __________________ и _________________________ (Свидетельство о заключении брака ______________, выдано ________ отделом ЗАГС управления ЗАГС Москвы __________ г.).</w:t>
      </w:r>
      <w:r w:rsidRPr="00941721">
        <w:br/>
        <w:t>В соответствии с договором мены от __________ г. __________ является собственником ⅓ квартиры по месту своего проживания.</w:t>
      </w:r>
      <w:r w:rsidRPr="00941721">
        <w:br/>
        <w:t>“___” ______________ г. я обратилась в паспортный стол _______________________ с целью регистрации меня по месту жительства моего супруга ______________</w:t>
      </w:r>
      <w:r w:rsidRPr="00941721">
        <w:br/>
        <w:t>“__” _____________ г. я получила от территориального отдела ОУФМС России (конкретно от кого) отказ.</w:t>
      </w:r>
      <w:r w:rsidRPr="00941721">
        <w:br/>
        <w:t>Считаю, что действия __________________________ противоречат нормам действующего законодательства.</w:t>
      </w:r>
      <w:r w:rsidRPr="00941721">
        <w:br/>
        <w:t>Фактически мы сейчас вместе с ним проживаем по адресу: ________________________________</w:t>
      </w:r>
      <w:r w:rsidRPr="00941721">
        <w:br/>
        <w:t>В соответствии с Постановлением Правительства РФ от 17.07.1995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регистрацию" местом жительства является место, где гражданин постоянно или преимущественно проживает в качестве собственника, по договору найма (поднайма), социального найма либо на иных основаниях, предусмотренных законодательством Российской Федерации, - жилой дом, квартира, служебное жилое помещение, специализированные дома (общежитие, гостиница-приют, дом маневренного фонда, специальный дом для одиноких и престарелых, дом-интернат для инвалидов, ветеранов и другие), а также иное жилое помещение.</w:t>
      </w:r>
      <w:r w:rsidRPr="00941721">
        <w:br/>
        <w:t>Ответственными за регистрацию граждан по месту пребывания и по месту жительства являются должностные лица, занимающие постоянно или временно должности, связанные с выполнением организационно-распорядительных или административно-хозяйственных обязанностей по контролю за соблюдением правил пользования жилыми помещениями и помещениями социального назначения.</w:t>
      </w:r>
      <w:r w:rsidRPr="00941721">
        <w:br/>
        <w:t>Граждане обязаны регистрироваться по месту пребывания и по месту жительства в органах регистрационного учета.</w:t>
      </w:r>
      <w:r w:rsidRPr="00941721">
        <w:br/>
        <w:t>Гражданин, изменивший место жительства, обязан не позднее 7 дней со дня прибытия на новое место жительства обратиться к должностным лицам, ответственным за регистрацию, и представить:</w:t>
      </w:r>
      <w:r w:rsidRPr="00941721">
        <w:br/>
        <w:t>документ, удостоверяющий личность;</w:t>
      </w:r>
      <w:r w:rsidRPr="00941721">
        <w:br/>
        <w:t>заявление установленной формы о регистрации по месту жительства;</w:t>
      </w:r>
      <w:r w:rsidRPr="00941721">
        <w:br/>
        <w:t>документ, являющийся в соответствии с жилищным законодательством Российской Федерации основанием для вселения в жилое помещение.</w:t>
      </w:r>
      <w:r w:rsidRPr="00941721">
        <w:br/>
      </w:r>
      <w:r w:rsidRPr="00941721">
        <w:lastRenderedPageBreak/>
        <w:t>Все необходимые документы были представлены ___________________________________.</w:t>
      </w:r>
      <w:r w:rsidRPr="00941721">
        <w:br/>
        <w:t>Никаких дополнительных условий для регистрации по месту жительства не содержится в правоустанавливающих документах .</w:t>
      </w:r>
      <w:r w:rsidRPr="00941721">
        <w:br/>
        <w:t>Учитывая вышеуказанное</w:t>
      </w:r>
    </w:p>
    <w:p w14:paraId="16DACB88" w14:textId="77777777" w:rsidR="00941721" w:rsidRPr="00941721" w:rsidRDefault="00941721" w:rsidP="00941721">
      <w:r w:rsidRPr="00941721">
        <w:t>ПРОШУ СУД:</w:t>
      </w:r>
      <w:r w:rsidRPr="00941721">
        <w:br/>
        <w:t>    1. Обязать территориальный отдел ОУФМС России зарегистрировать меня по месту жительства по адресу: ___________________________</w:t>
      </w:r>
    </w:p>
    <w:p w14:paraId="62BEDF58" w14:textId="77777777" w:rsidR="00941721" w:rsidRPr="00941721" w:rsidRDefault="00941721" w:rsidP="00941721">
      <w:r w:rsidRPr="00941721">
        <w:br/>
      </w:r>
      <w:proofErr w:type="gramStart"/>
      <w:r w:rsidRPr="00941721">
        <w:t>Истец:_</w:t>
      </w:r>
      <w:proofErr w:type="gramEnd"/>
      <w:r w:rsidRPr="00941721">
        <w:t>___________________</w:t>
      </w:r>
    </w:p>
    <w:p w14:paraId="345A259D" w14:textId="77777777" w:rsidR="00612104" w:rsidRDefault="00612104"/>
    <w:sectPr w:rsidR="0061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04"/>
    <w:rsid w:val="00612104"/>
    <w:rsid w:val="0094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8CD86-EB72-4BEA-863C-54DD63F2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2022-07-28T10:51:00Z</dcterms:created>
  <dcterms:modified xsi:type="dcterms:W3CDTF">2022-07-28T10:51:00Z</dcterms:modified>
</cp:coreProperties>
</file>