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3291" w14:textId="77777777" w:rsidR="00C4399E" w:rsidRPr="00C4399E" w:rsidRDefault="00C4399E" w:rsidP="00C4399E">
      <w:pPr>
        <w:ind w:left="3544"/>
      </w:pPr>
      <w:r w:rsidRPr="00C4399E">
        <w:t>В _____________ городской суд</w:t>
      </w:r>
      <w:r w:rsidRPr="00C4399E">
        <w:br/>
        <w:t>__________ области,</w:t>
      </w:r>
      <w:r w:rsidRPr="00C4399E">
        <w:br/>
        <w:t>_____________________</w:t>
      </w:r>
    </w:p>
    <w:p w14:paraId="41FEB466" w14:textId="77777777" w:rsidR="00C4399E" w:rsidRPr="00C4399E" w:rsidRDefault="00C4399E" w:rsidP="00C4399E">
      <w:pPr>
        <w:ind w:left="3544"/>
      </w:pPr>
      <w:r w:rsidRPr="00C4399E">
        <w:t>Истец: _________________________</w:t>
      </w:r>
      <w:r w:rsidRPr="00C4399E">
        <w:br/>
      </w:r>
      <w:proofErr w:type="spellStart"/>
      <w:r w:rsidRPr="00C4399E">
        <w:t>прож</w:t>
      </w:r>
      <w:proofErr w:type="spellEnd"/>
      <w:r w:rsidRPr="00C4399E">
        <w:t>., _________________________</w:t>
      </w:r>
    </w:p>
    <w:p w14:paraId="635B9115" w14:textId="77777777" w:rsidR="00C4399E" w:rsidRPr="00C4399E" w:rsidRDefault="00C4399E" w:rsidP="00C4399E">
      <w:pPr>
        <w:ind w:left="3544"/>
      </w:pPr>
      <w:r w:rsidRPr="00C4399E">
        <w:t>Истец: _________________________</w:t>
      </w:r>
      <w:r w:rsidRPr="00C4399E">
        <w:br/>
      </w:r>
      <w:proofErr w:type="spellStart"/>
      <w:r w:rsidRPr="00C4399E">
        <w:t>прож</w:t>
      </w:r>
      <w:proofErr w:type="spellEnd"/>
      <w:r w:rsidRPr="00C4399E">
        <w:t>., _________________________</w:t>
      </w:r>
    </w:p>
    <w:p w14:paraId="4AD9BF46" w14:textId="77777777" w:rsidR="00C4399E" w:rsidRPr="00C4399E" w:rsidRDefault="00C4399E" w:rsidP="00C4399E">
      <w:pPr>
        <w:ind w:left="3544"/>
      </w:pPr>
      <w:r w:rsidRPr="00C4399E">
        <w:t>Ответчик: Администрация ____________ муниципального</w:t>
      </w:r>
      <w:r w:rsidRPr="00C4399E">
        <w:br/>
        <w:t>района __________ области,</w:t>
      </w:r>
      <w:r w:rsidRPr="00C4399E">
        <w:br/>
        <w:t>_________________________</w:t>
      </w:r>
    </w:p>
    <w:p w14:paraId="1E8BC8CF" w14:textId="77777777" w:rsidR="00C4399E" w:rsidRPr="00C4399E" w:rsidRDefault="00C4399E" w:rsidP="00C4399E">
      <w:r w:rsidRPr="00C4399E">
        <w:br/>
        <w:t>ИСКОВОЕ ЗАЯВЛЕНИЕ</w:t>
      </w:r>
      <w:r w:rsidRPr="00C4399E">
        <w:br/>
        <w:t>о признании права собственности на самовольное строение</w:t>
      </w:r>
    </w:p>
    <w:p w14:paraId="73A361A5" w14:textId="77777777" w:rsidR="00C4399E" w:rsidRPr="00C4399E" w:rsidRDefault="00C4399E" w:rsidP="00C4399E">
      <w:r w:rsidRPr="00C4399E">
        <w:t>С _____ года мы с ответчицей стали жить в гражданском браке, вели совместное хозяйство.</w:t>
      </w:r>
      <w:r w:rsidRPr="00C4399E">
        <w:br/>
        <w:t>__________________ _____ года наш брак был официально зарегистрирован.</w:t>
      </w:r>
      <w:r w:rsidRPr="00C4399E">
        <w:br/>
        <w:t>Ввиду несовместимости характеров совместная жизнь, с ответчицей, не сложилась, и наш брак распался, что подтверждается свидетельством о расторжении брака. Общих детей от брака не имеем.</w:t>
      </w:r>
      <w:r w:rsidRPr="00C4399E">
        <w:br/>
        <w:t>После расторжения брака между нами возник спор о разделе совместно нажитого имущества, так как в период брака нами было нажито совместное имущество. Соглашения о добровольном разделе имущества нами не достигнуто. Брачный договор не заключался.</w:t>
      </w:r>
      <w:r w:rsidRPr="00C4399E">
        <w:br/>
        <w:t>В _____ году мною, а также ответчицей __________ были приобретены земельные участки №____ и №___, по ____ кв. метров каждый, расположенные по адресу: __________________________</w:t>
      </w:r>
      <w:r w:rsidRPr="00C4399E">
        <w:br/>
        <w:t>Право собственности на участки нами было оформлено в _____ году, участок №___ оформлен на мое имя, а участок №____ на ответчицу.</w:t>
      </w:r>
      <w:r w:rsidRPr="00C4399E">
        <w:br/>
        <w:t>В этом же, _____ году мы с ответчицей на границе двух наших участков возвели деревянный двухэтажный дом, общей площадью ___ кв. метра.</w:t>
      </w:r>
      <w:r w:rsidRPr="00C4399E">
        <w:br/>
        <w:t>Первый этаж дома состоит из двух комнат – гостиная и спальня, кухня, терраса. На втором этаже у нас расположен чердак.</w:t>
      </w:r>
      <w:r w:rsidRPr="00C4399E">
        <w:br/>
        <w:t>Возведено строение без разрешительных документов в пределах границ земельного участка.</w:t>
      </w:r>
      <w:r w:rsidRPr="00C4399E">
        <w:br/>
        <w:t>В соответствии с ч.3 ст.222 ГК РФ право собственности на самовольную постройку может быть признано судом, а в предусмотренных законом случаях в ином установленном законом порядке,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</w:t>
      </w:r>
      <w:r w:rsidRPr="00C4399E">
        <w:br/>
        <w:t>Право собственности на самовольную постройку не может быть признано за указанным лицом, если сохранение постройки нарушает права и охраняемые законом интересы других лиц либо создает угрозу жизни и здоровью граждан.</w:t>
      </w:r>
      <w:r w:rsidRPr="00C4399E">
        <w:br/>
        <w:t>Земельный участок находится в нашем пользовании на законном основании, строение не нарушает интересы третьих лиц, не создает угрозу жизни и здоровью граждан, что подтверждается актом экспертного исследования. Рядом с домом располагаются и другие строения, район застроен, градостроительные нормы не нарушены, коммуникационные сети на участке не проходят.</w:t>
      </w:r>
      <w:r w:rsidRPr="00C4399E">
        <w:br/>
        <w:t>На основании изложенного и в соответствии со ст. 222 ГК РФ</w:t>
      </w:r>
    </w:p>
    <w:p w14:paraId="5DE5FCD6" w14:textId="77777777" w:rsidR="00C4399E" w:rsidRPr="00C4399E" w:rsidRDefault="00C4399E" w:rsidP="00C4399E">
      <w:r w:rsidRPr="00C4399E">
        <w:t>ПРОШУ:</w:t>
      </w:r>
      <w:r w:rsidRPr="00C4399E">
        <w:br/>
        <w:t xml:space="preserve">Признать за нами право собственности на самовольное двухэтажное строение общей полезной площадью ______ </w:t>
      </w:r>
      <w:proofErr w:type="spellStart"/>
      <w:r w:rsidRPr="00C4399E">
        <w:t>кв.м</w:t>
      </w:r>
      <w:proofErr w:type="spellEnd"/>
      <w:r w:rsidRPr="00C4399E">
        <w:t xml:space="preserve">., в том числе, жилой пл. _______ </w:t>
      </w:r>
      <w:proofErr w:type="spellStart"/>
      <w:r w:rsidRPr="00C4399E">
        <w:t>кв.м</w:t>
      </w:r>
      <w:proofErr w:type="spellEnd"/>
      <w:r w:rsidRPr="00C4399E">
        <w:t>., расположенное по адресу: _________________________, на земельном участке с кадастровым номером</w:t>
      </w:r>
    </w:p>
    <w:p w14:paraId="5B218E5C" w14:textId="77777777" w:rsidR="00C4399E" w:rsidRPr="00C4399E" w:rsidRDefault="00C4399E" w:rsidP="00C4399E">
      <w:r w:rsidRPr="00C4399E">
        <w:lastRenderedPageBreak/>
        <w:t>Приложение: копия искового заявления;</w:t>
      </w:r>
      <w:r w:rsidRPr="00C4399E">
        <w:br/>
        <w:t>копия свидетельства о расторжении брака.</w:t>
      </w:r>
      <w:r w:rsidRPr="00C4399E">
        <w:br/>
        <w:t>копия договора купли-продажи земельного</w:t>
      </w:r>
      <w:r w:rsidRPr="00C4399E">
        <w:br/>
        <w:t>участка №___;</w:t>
      </w:r>
      <w:r w:rsidRPr="00C4399E">
        <w:br/>
        <w:t>копия передаточного акта;</w:t>
      </w:r>
      <w:r w:rsidRPr="00C4399E">
        <w:br/>
        <w:t>копия свидетельства о гос. регистрации права на з/у;</w:t>
      </w:r>
      <w:r w:rsidRPr="00C4399E">
        <w:br/>
        <w:t>копия технического паспорта;</w:t>
      </w:r>
      <w:r w:rsidRPr="00C4399E">
        <w:br/>
        <w:t>акт экспертного исследования.</w:t>
      </w:r>
    </w:p>
    <w:p w14:paraId="315F397D" w14:textId="77777777" w:rsidR="00C4399E" w:rsidRPr="00C4399E" w:rsidRDefault="00C4399E" w:rsidP="00C4399E">
      <w:r w:rsidRPr="00C4399E">
        <w:br/>
        <w:t>«___</w:t>
      </w:r>
      <w:proofErr w:type="gramStart"/>
      <w:r w:rsidRPr="00C4399E">
        <w:t>_»_</w:t>
      </w:r>
      <w:proofErr w:type="gramEnd"/>
      <w:r w:rsidRPr="00C4399E">
        <w:t>_____________ г. ____________ /______________/</w:t>
      </w:r>
    </w:p>
    <w:p w14:paraId="285B43CD" w14:textId="77777777" w:rsidR="00447E37" w:rsidRDefault="00447E37"/>
    <w:sectPr w:rsidR="0044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37"/>
    <w:rsid w:val="00447E37"/>
    <w:rsid w:val="00C4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CCFC-321C-4472-A0F3-EE0F89E1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2022-08-02T09:58:00Z</dcterms:created>
  <dcterms:modified xsi:type="dcterms:W3CDTF">2022-08-02T09:58:00Z</dcterms:modified>
</cp:coreProperties>
</file>